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SETP2026- (Colocar el código respectivo)  </w:t>
      </w:r>
    </w:p>
    <w:p w:rsidR="00000000" w:rsidDel="00000000" w:rsidP="00000000" w:rsidRDefault="00000000" w:rsidRPr="00000000" w14:paraId="00000005">
      <w:pPr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Ibagué,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Datos del destinatario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Asunto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rtl w:val="0"/>
        </w:rPr>
        <w:t xml:space="preserve">   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Saludo:(Mujer se coloca el nombre, Hombre Apellidos)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Cordial saludo,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Firma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Cargo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(Si lleva anexos se coloca, de uno a nueve en letras del 10 en adelante en números,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no olvidar foliar y colocar el número de folios)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214"/>
        </w:tabs>
        <w:spacing w:after="0"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Redactor: (Tamaño de letra 10)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567" w:footer="73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-1080131</wp:posOffset>
          </wp:positionH>
          <wp:positionV relativeFrom="paragraph">
            <wp:posOffset>-440939</wp:posOffset>
          </wp:positionV>
          <wp:extent cx="7793414" cy="1115486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93414" cy="111548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-1076324</wp:posOffset>
          </wp:positionH>
          <wp:positionV relativeFrom="paragraph">
            <wp:posOffset>-360044</wp:posOffset>
          </wp:positionV>
          <wp:extent cx="7791450" cy="2610384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91450" cy="261038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zlKhVLsZXehyqZJY10hcWP3GUQ==">CgMxLjA4AHIhMTU5aDllZUE0bjYzUEpmd0FLUWtuV2VjT09IajBZZXhi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