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171"/>
        <w:gridCol w:w="3260"/>
        <w:gridCol w:w="1843"/>
        <w:tblGridChange w:id="0">
          <w:tblGrid>
            <w:gridCol w:w="3510"/>
            <w:gridCol w:w="171"/>
            <w:gridCol w:w="3260"/>
            <w:gridCol w:w="1843"/>
          </w:tblGrid>
        </w:tblGridChange>
      </w:tblGrid>
      <w:tr>
        <w:trPr>
          <w:cantSplit w:val="0"/>
          <w:trHeight w:val="219" w:hRule="atLeast"/>
          <w:tblHeader w:val="0"/>
        </w:trPr>
        <w:tc>
          <w:tcPr>
            <w:gridSpan w:val="4"/>
            <w:shd w:fill="00284b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ACTA No. 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CIUDAD Y FECHA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HORA DE INICIO: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HORA FINALIZACIÓN: 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LUGAR: 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OBJETIVO DE LA REUNIÓN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TEMA: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  <w:shd w:fill="00284b" w:val="clea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ORDEN DEL DIA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4"/>
            <w:shd w:fill="00284b" w:val="clea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DESARROLLO DEL ORDEN DEL DIA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  <w:shd w:fill="00284b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COMPROMISOS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4"/>
            <w:shd w:fill="00284b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ASISTENTES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CARGO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FIRMA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Elaborado por: </w:t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La versión oficial y controlada de este documento se encuentra disponible exclusivamente en la plataforma institucional del Sistema de Gestión de Calidad. Toda copia o impresión se considera un documento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no controlado.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33.0" w:type="dxa"/>
      <w:jc w:val="left"/>
      <w:tblInd w:w="-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391"/>
      <w:gridCol w:w="3324"/>
      <w:gridCol w:w="1659"/>
      <w:gridCol w:w="1459"/>
      <w:tblGridChange w:id="0">
        <w:tblGrid>
          <w:gridCol w:w="2391"/>
          <w:gridCol w:w="3324"/>
          <w:gridCol w:w="1659"/>
          <w:gridCol w:w="1459"/>
        </w:tblGrid>
      </w:tblGridChange>
    </w:tblGrid>
    <w:tr>
      <w:trPr>
        <w:cantSplit w:val="0"/>
        <w:trHeight w:val="274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59">
          <w:pPr>
            <w:jc w:val="center"/>
            <w:rPr>
              <w:b w:val="1"/>
              <w:bCs w:val="1"/>
            </w:rPr>
          </w:pPr>
          <w:bookmarkStart w:colFirst="0" w:colLast="0" w:name="_heading=h.rheyr5jyh519" w:id="0"/>
          <w:bookmarkEnd w:id="0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-19684</wp:posOffset>
                </wp:positionH>
                <wp:positionV relativeFrom="paragraph">
                  <wp:posOffset>96520</wp:posOffset>
                </wp:positionV>
                <wp:extent cx="1429399" cy="88582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399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A">
          <w:pPr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FORMATO: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 ACTA REUNIÓN COPASST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C">
          <w:pPr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Código: 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FOR-DAD-010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5D">
          <w:pPr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</w:rPr>
            <w:drawing>
              <wp:inline distB="0" distT="0" distL="0" distR="0">
                <wp:extent cx="714375" cy="102870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0">
          <w:pPr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Versión: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02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0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3">
          <w:pPr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PROCESO: 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GESTIÓN ADMINISTRATIVA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4">
          <w:pPr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19/01/2026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0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left w:w="108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68">
          <w:pPr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Página: 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1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40" w:before="300" w:line="276" w:lineRule="auto"/>
    </w:pPr>
    <w:rPr>
      <w:rFonts w:ascii="Calibri" w:cs="Calibri" w:eastAsia="Calibri" w:hAnsi="Calibri"/>
      <w:smallCap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jc w:val="center"/>
    </w:pPr>
    <w:rPr>
      <w:rFonts w:ascii="Tahoma" w:cs="Tahoma" w:eastAsia="Tahoma" w:hAnsi="Tahoma"/>
      <w:sz w:val="32"/>
      <w:szCs w:val="3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421oh/07kYXY8GFDniSfO78dkA==">CgMxLjAyDmgucmhleXI1anloNTE5OAByITFod1ViU1V1emZtSkpLWi1lUnczZ0NjZWFoWDQxOFNUYg==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